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37A" w:rsidRPr="008C44C3" w:rsidRDefault="000D137A" w:rsidP="000D137A">
      <w:pPr>
        <w:pStyle w:val="Zaglavlje"/>
        <w:rPr>
          <w:rFonts w:ascii="Times New Roman" w:hAnsi="Times New Roman" w:cs="Times New Roman"/>
          <w:sz w:val="24"/>
          <w:szCs w:val="24"/>
        </w:rPr>
      </w:pPr>
      <w:r w:rsidRPr="008C44C3">
        <w:rPr>
          <w:rFonts w:ascii="Times New Roman" w:hAnsi="Times New Roman" w:cs="Times New Roman"/>
          <w:sz w:val="24"/>
          <w:szCs w:val="24"/>
        </w:rPr>
        <w:t>SVEUČILIŠTE U ZAGREBU</w:t>
      </w:r>
    </w:p>
    <w:p w:rsidR="000D137A" w:rsidRPr="008C44C3" w:rsidRDefault="000D137A" w:rsidP="000D137A">
      <w:pPr>
        <w:pStyle w:val="Zaglavlje"/>
        <w:rPr>
          <w:rFonts w:ascii="Times New Roman" w:hAnsi="Times New Roman" w:cs="Times New Roman"/>
          <w:b/>
          <w:sz w:val="24"/>
          <w:szCs w:val="24"/>
        </w:rPr>
      </w:pPr>
      <w:r w:rsidRPr="008C44C3">
        <w:rPr>
          <w:rFonts w:ascii="Times New Roman" w:hAnsi="Times New Roman" w:cs="Times New Roman"/>
          <w:b/>
          <w:sz w:val="24"/>
          <w:szCs w:val="24"/>
        </w:rPr>
        <w:t>Fakultet filozofije i religijskih znanosti</w:t>
      </w:r>
    </w:p>
    <w:p w:rsidR="000D137A" w:rsidRPr="008C44C3" w:rsidRDefault="000D137A" w:rsidP="000D137A">
      <w:pPr>
        <w:pStyle w:val="Zaglavlje"/>
        <w:rPr>
          <w:rFonts w:ascii="Times New Roman" w:hAnsi="Times New Roman" w:cs="Times New Roman"/>
          <w:sz w:val="24"/>
          <w:szCs w:val="24"/>
        </w:rPr>
      </w:pPr>
      <w:proofErr w:type="spellStart"/>
      <w:r w:rsidRPr="008C44C3">
        <w:rPr>
          <w:rFonts w:ascii="Times New Roman" w:hAnsi="Times New Roman" w:cs="Times New Roman"/>
          <w:sz w:val="24"/>
          <w:szCs w:val="24"/>
        </w:rPr>
        <w:t>Jordanovac</w:t>
      </w:r>
      <w:proofErr w:type="spellEnd"/>
      <w:r w:rsidRPr="008C44C3">
        <w:rPr>
          <w:rFonts w:ascii="Times New Roman" w:hAnsi="Times New Roman" w:cs="Times New Roman"/>
          <w:sz w:val="24"/>
          <w:szCs w:val="24"/>
        </w:rPr>
        <w:t xml:space="preserve"> 110, 10000 Zagreb</w:t>
      </w:r>
    </w:p>
    <w:p w:rsidR="000D137A" w:rsidRPr="008C44C3" w:rsidRDefault="000D137A" w:rsidP="000D13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137A" w:rsidRPr="008C44C3" w:rsidRDefault="00B71083" w:rsidP="000D13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44C3">
        <w:rPr>
          <w:rFonts w:ascii="Times New Roman" w:hAnsi="Times New Roman" w:cs="Times New Roman"/>
          <w:sz w:val="24"/>
          <w:szCs w:val="24"/>
        </w:rPr>
        <w:t>U Zagrebu, 05. ožujka 2024</w:t>
      </w:r>
      <w:r w:rsidR="000D137A" w:rsidRPr="008C44C3">
        <w:rPr>
          <w:rFonts w:ascii="Times New Roman" w:hAnsi="Times New Roman" w:cs="Times New Roman"/>
          <w:sz w:val="24"/>
          <w:szCs w:val="24"/>
        </w:rPr>
        <w:t xml:space="preserve">. godine </w:t>
      </w:r>
    </w:p>
    <w:p w:rsidR="000D137A" w:rsidRPr="008C44C3" w:rsidRDefault="000D137A" w:rsidP="00B10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137A" w:rsidRPr="008C44C3" w:rsidRDefault="000D137A" w:rsidP="00B10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12E2" w:rsidRPr="00AA6A93" w:rsidRDefault="00F471E7" w:rsidP="00B10EC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6A93">
        <w:rPr>
          <w:rFonts w:ascii="Times New Roman" w:hAnsi="Times New Roman" w:cs="Times New Roman"/>
          <w:b/>
          <w:sz w:val="24"/>
          <w:szCs w:val="24"/>
          <w:u w:val="single"/>
        </w:rPr>
        <w:t xml:space="preserve">OBRAZLOŽENJE OPĆEG DIJELA FINANCIJSKOG PLANA </w:t>
      </w:r>
    </w:p>
    <w:p w:rsidR="007A6075" w:rsidRPr="00AA6A93" w:rsidRDefault="00B10EC0" w:rsidP="00B10EC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6A93">
        <w:rPr>
          <w:rFonts w:ascii="Times New Roman" w:hAnsi="Times New Roman" w:cs="Times New Roman"/>
          <w:b/>
          <w:sz w:val="24"/>
          <w:szCs w:val="24"/>
          <w:u w:val="single"/>
        </w:rPr>
        <w:t>z</w:t>
      </w:r>
      <w:r w:rsidR="00B71083" w:rsidRPr="00AA6A93">
        <w:rPr>
          <w:rFonts w:ascii="Times New Roman" w:hAnsi="Times New Roman" w:cs="Times New Roman"/>
          <w:b/>
          <w:sz w:val="24"/>
          <w:szCs w:val="24"/>
          <w:u w:val="single"/>
        </w:rPr>
        <w:t>a razdoblje od 01.01.2023. do 31.12</w:t>
      </w:r>
      <w:r w:rsidRPr="00AA6A93">
        <w:rPr>
          <w:rFonts w:ascii="Times New Roman" w:hAnsi="Times New Roman" w:cs="Times New Roman"/>
          <w:b/>
          <w:sz w:val="24"/>
          <w:szCs w:val="24"/>
          <w:u w:val="single"/>
        </w:rPr>
        <w:t xml:space="preserve">.2023. </w:t>
      </w:r>
    </w:p>
    <w:p w:rsidR="005B0F11" w:rsidRPr="00AA6A93" w:rsidRDefault="005B0F11" w:rsidP="00B10EC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0F11" w:rsidRPr="00AA6A93" w:rsidRDefault="006A6FEC" w:rsidP="00B10EC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6A93">
        <w:rPr>
          <w:rFonts w:ascii="Times New Roman" w:hAnsi="Times New Roman" w:cs="Times New Roman"/>
          <w:b/>
          <w:sz w:val="24"/>
          <w:szCs w:val="24"/>
          <w:u w:val="single"/>
        </w:rPr>
        <w:t xml:space="preserve">6154 Sveučilište u Zagrebu </w:t>
      </w:r>
      <w:r w:rsidR="005B0F11" w:rsidRPr="00AA6A93">
        <w:rPr>
          <w:rFonts w:ascii="Times New Roman" w:hAnsi="Times New Roman" w:cs="Times New Roman"/>
          <w:b/>
          <w:sz w:val="24"/>
          <w:szCs w:val="24"/>
          <w:u w:val="single"/>
        </w:rPr>
        <w:t>Fakultet filozofije i religijskih znanosti</w:t>
      </w:r>
    </w:p>
    <w:p w:rsidR="00B10EC0" w:rsidRPr="008C44C3" w:rsidRDefault="00B10EC0" w:rsidP="00B10EC0">
      <w:pPr>
        <w:spacing w:line="240" w:lineRule="auto"/>
        <w:rPr>
          <w:rStyle w:val="zadanifontodlomka-000006"/>
          <w:sz w:val="24"/>
          <w:szCs w:val="24"/>
        </w:rPr>
      </w:pPr>
    </w:p>
    <w:p w:rsidR="00B7793B" w:rsidRPr="008C44C3" w:rsidRDefault="00B71083" w:rsidP="00B10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44C3">
        <w:rPr>
          <w:rStyle w:val="zadanifontodlomka-000006"/>
          <w:sz w:val="24"/>
          <w:szCs w:val="24"/>
        </w:rPr>
        <w:t>Prema članku 17. stavka 3</w:t>
      </w:r>
      <w:r w:rsidR="00475767" w:rsidRPr="008C44C3">
        <w:rPr>
          <w:rStyle w:val="zadanifontodlomka-000006"/>
          <w:sz w:val="24"/>
          <w:szCs w:val="24"/>
        </w:rPr>
        <w:t xml:space="preserve">. </w:t>
      </w:r>
      <w:r w:rsidR="000C1A1E" w:rsidRPr="008C44C3">
        <w:rPr>
          <w:rStyle w:val="zadanifontodlomka-000006"/>
          <w:sz w:val="24"/>
          <w:szCs w:val="24"/>
        </w:rPr>
        <w:t xml:space="preserve">i članku 20. </w:t>
      </w:r>
      <w:r w:rsidR="00B10EC0" w:rsidRPr="008C44C3">
        <w:rPr>
          <w:rStyle w:val="zadanifontodlomka-000006"/>
          <w:sz w:val="24"/>
          <w:szCs w:val="24"/>
        </w:rPr>
        <w:t>Pravilnika o polugodišnjem i godišnjem izvještaju o izvršenju proračuna i financijskog plana</w:t>
      </w:r>
      <w:r w:rsidR="00475767" w:rsidRPr="008C44C3">
        <w:rPr>
          <w:rStyle w:val="zadanifontodlomka-000006"/>
          <w:sz w:val="24"/>
          <w:szCs w:val="24"/>
        </w:rPr>
        <w:t xml:space="preserve"> (NN 85/2023 od 24. srpnja 2023.)</w:t>
      </w:r>
      <w:r w:rsidR="00B10EC0" w:rsidRPr="008C44C3">
        <w:rPr>
          <w:rStyle w:val="zadanifontodlomka-000006"/>
          <w:sz w:val="24"/>
          <w:szCs w:val="24"/>
        </w:rPr>
        <w:t xml:space="preserve"> dostavljamo </w:t>
      </w:r>
      <w:r w:rsidRPr="008C44C3">
        <w:rPr>
          <w:rStyle w:val="zadanifontodlomka-000006"/>
          <w:sz w:val="24"/>
          <w:szCs w:val="24"/>
        </w:rPr>
        <w:t xml:space="preserve">Obrazloženje općeg dijela </w:t>
      </w:r>
      <w:r w:rsidR="00B10EC0" w:rsidRPr="008C44C3">
        <w:rPr>
          <w:rStyle w:val="zadanifontodlomka-000006"/>
          <w:sz w:val="24"/>
          <w:szCs w:val="24"/>
        </w:rPr>
        <w:t xml:space="preserve">izvještaja o izvršenju </w:t>
      </w:r>
      <w:r w:rsidRPr="008C44C3">
        <w:rPr>
          <w:rStyle w:val="zadanifontodlomka-000006"/>
          <w:sz w:val="24"/>
          <w:szCs w:val="24"/>
        </w:rPr>
        <w:t xml:space="preserve">proračun odnosno </w:t>
      </w:r>
      <w:r w:rsidR="00B10EC0" w:rsidRPr="008C44C3">
        <w:rPr>
          <w:rStyle w:val="zadanifontodlomka-000006"/>
          <w:sz w:val="24"/>
          <w:szCs w:val="24"/>
        </w:rPr>
        <w:t>financijskog</w:t>
      </w:r>
      <w:r w:rsidRPr="008C44C3">
        <w:rPr>
          <w:rStyle w:val="zadanifontodlomka-000006"/>
          <w:sz w:val="24"/>
          <w:szCs w:val="24"/>
        </w:rPr>
        <w:t>a</w:t>
      </w:r>
      <w:r w:rsidR="00B10EC0" w:rsidRPr="008C44C3">
        <w:rPr>
          <w:rStyle w:val="zadanifontodlomka-000006"/>
          <w:sz w:val="24"/>
          <w:szCs w:val="24"/>
        </w:rPr>
        <w:t xml:space="preserve"> plana.</w:t>
      </w:r>
    </w:p>
    <w:p w:rsidR="00CC33E6" w:rsidRPr="008C44C3" w:rsidRDefault="00CC33E6" w:rsidP="00B10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234E" w:rsidRPr="008C44C3" w:rsidRDefault="00F471E7" w:rsidP="00B10EC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C44C3">
        <w:rPr>
          <w:rFonts w:ascii="Times New Roman" w:hAnsi="Times New Roman" w:cs="Times New Roman"/>
          <w:b/>
          <w:i/>
          <w:sz w:val="24"/>
          <w:szCs w:val="24"/>
        </w:rPr>
        <w:t>PRIHODI I PRIMICI</w:t>
      </w:r>
      <w:r w:rsidR="007B6D73" w:rsidRPr="008C44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3035B" w:rsidRPr="008C44C3" w:rsidRDefault="005B0F11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44C3">
        <w:rPr>
          <w:rFonts w:ascii="Times New Roman" w:hAnsi="Times New Roman" w:cs="Times New Roman"/>
          <w:b/>
          <w:i/>
          <w:sz w:val="24"/>
          <w:szCs w:val="24"/>
        </w:rPr>
        <w:t xml:space="preserve">Ukupni </w:t>
      </w:r>
      <w:r w:rsidR="00475767" w:rsidRPr="008C44C3">
        <w:rPr>
          <w:rFonts w:ascii="Times New Roman" w:hAnsi="Times New Roman" w:cs="Times New Roman"/>
          <w:b/>
          <w:i/>
          <w:sz w:val="24"/>
          <w:szCs w:val="24"/>
        </w:rPr>
        <w:t xml:space="preserve">ostvareni </w:t>
      </w:r>
      <w:r w:rsidRPr="008C44C3">
        <w:rPr>
          <w:rFonts w:ascii="Times New Roman" w:hAnsi="Times New Roman" w:cs="Times New Roman"/>
          <w:b/>
          <w:i/>
          <w:sz w:val="24"/>
          <w:szCs w:val="24"/>
        </w:rPr>
        <w:t xml:space="preserve">prihodi za </w:t>
      </w:r>
      <w:r w:rsidR="00475767" w:rsidRPr="008C44C3">
        <w:rPr>
          <w:rFonts w:ascii="Times New Roman" w:hAnsi="Times New Roman" w:cs="Times New Roman"/>
          <w:b/>
          <w:i/>
          <w:sz w:val="24"/>
          <w:szCs w:val="24"/>
        </w:rPr>
        <w:t>razdoblje 2023. godine</w:t>
      </w:r>
      <w:r w:rsidR="00475767" w:rsidRPr="008C44C3">
        <w:rPr>
          <w:rFonts w:ascii="Times New Roman" w:hAnsi="Times New Roman" w:cs="Times New Roman"/>
          <w:sz w:val="24"/>
          <w:szCs w:val="24"/>
        </w:rPr>
        <w:t xml:space="preserve"> iznose</w:t>
      </w:r>
      <w:r w:rsidR="000F0C77" w:rsidRPr="008C44C3">
        <w:rPr>
          <w:rFonts w:ascii="Times New Roman" w:hAnsi="Times New Roman" w:cs="Times New Roman"/>
          <w:sz w:val="24"/>
          <w:szCs w:val="24"/>
        </w:rPr>
        <w:t xml:space="preserve"> </w:t>
      </w:r>
      <w:r w:rsidR="00F00EE6" w:rsidRPr="008C44C3">
        <w:rPr>
          <w:rFonts w:ascii="Times New Roman" w:hAnsi="Times New Roman" w:cs="Times New Roman"/>
          <w:b/>
          <w:sz w:val="24"/>
          <w:szCs w:val="24"/>
        </w:rPr>
        <w:t>1.377.613,27</w:t>
      </w:r>
      <w:r w:rsidRPr="008C44C3">
        <w:rPr>
          <w:rFonts w:ascii="Times New Roman" w:hAnsi="Times New Roman" w:cs="Times New Roman"/>
          <w:b/>
          <w:sz w:val="24"/>
          <w:szCs w:val="24"/>
        </w:rPr>
        <w:t xml:space="preserve"> EUR-a</w:t>
      </w:r>
      <w:r w:rsidR="0083035B" w:rsidRPr="008C44C3">
        <w:rPr>
          <w:rFonts w:ascii="Times New Roman" w:hAnsi="Times New Roman" w:cs="Times New Roman"/>
          <w:b/>
          <w:sz w:val="24"/>
          <w:szCs w:val="24"/>
        </w:rPr>
        <w:t>,</w:t>
      </w:r>
      <w:r w:rsidR="0083035B" w:rsidRPr="008C44C3">
        <w:rPr>
          <w:rFonts w:ascii="Times New Roman" w:hAnsi="Times New Roman" w:cs="Times New Roman"/>
          <w:sz w:val="24"/>
          <w:szCs w:val="24"/>
        </w:rPr>
        <w:t xml:space="preserve"> </w:t>
      </w:r>
      <w:r w:rsidR="00E158AF" w:rsidRPr="008C44C3">
        <w:rPr>
          <w:rFonts w:ascii="Times New Roman" w:hAnsi="Times New Roman" w:cs="Times New Roman"/>
          <w:sz w:val="24"/>
          <w:szCs w:val="24"/>
        </w:rPr>
        <w:t>a sa</w:t>
      </w:r>
      <w:r w:rsidR="000F0C77" w:rsidRPr="008C44C3">
        <w:rPr>
          <w:rFonts w:ascii="Times New Roman" w:hAnsi="Times New Roman" w:cs="Times New Roman"/>
          <w:sz w:val="24"/>
          <w:szCs w:val="24"/>
        </w:rPr>
        <w:t xml:space="preserve">stoji se od </w:t>
      </w:r>
      <w:r w:rsidR="000F0C77" w:rsidRPr="008C44C3">
        <w:rPr>
          <w:rFonts w:ascii="Times New Roman" w:hAnsi="Times New Roman" w:cs="Times New Roman"/>
          <w:b/>
          <w:sz w:val="24"/>
          <w:szCs w:val="24"/>
        </w:rPr>
        <w:t>izvora 11</w:t>
      </w:r>
      <w:r w:rsidR="000F0C77" w:rsidRPr="008C44C3">
        <w:rPr>
          <w:rFonts w:ascii="Times New Roman" w:hAnsi="Times New Roman" w:cs="Times New Roman"/>
          <w:sz w:val="24"/>
          <w:szCs w:val="24"/>
        </w:rPr>
        <w:t xml:space="preserve">= </w:t>
      </w:r>
      <w:r w:rsidR="007B6D73" w:rsidRPr="008C44C3">
        <w:rPr>
          <w:rFonts w:ascii="Times New Roman" w:hAnsi="Times New Roman" w:cs="Times New Roman"/>
          <w:b/>
          <w:sz w:val="24"/>
          <w:szCs w:val="24"/>
        </w:rPr>
        <w:t>1.020.943,50</w:t>
      </w:r>
      <w:r w:rsidR="000F0C77" w:rsidRPr="008C44C3">
        <w:rPr>
          <w:rFonts w:ascii="Times New Roman" w:hAnsi="Times New Roman" w:cs="Times New Roman"/>
          <w:b/>
          <w:sz w:val="24"/>
          <w:szCs w:val="24"/>
        </w:rPr>
        <w:t xml:space="preserve"> EUR-a</w:t>
      </w:r>
      <w:r w:rsidR="000F0C77" w:rsidRPr="008C44C3">
        <w:rPr>
          <w:rFonts w:ascii="Times New Roman" w:hAnsi="Times New Roman" w:cs="Times New Roman"/>
          <w:sz w:val="24"/>
          <w:szCs w:val="24"/>
        </w:rPr>
        <w:t xml:space="preserve"> (odnosi se na priljeve iz proračuna za plaće, materijalna prava zaposlenika, tekuće i investicijsko održavanje Fakulteta), </w:t>
      </w:r>
      <w:r w:rsidR="000F0C77" w:rsidRPr="008C44C3">
        <w:rPr>
          <w:rFonts w:ascii="Times New Roman" w:hAnsi="Times New Roman" w:cs="Times New Roman"/>
          <w:b/>
          <w:sz w:val="24"/>
          <w:szCs w:val="24"/>
        </w:rPr>
        <w:t>izvora 581</w:t>
      </w:r>
      <w:r w:rsidR="000F0C77" w:rsidRPr="008C44C3">
        <w:rPr>
          <w:rFonts w:ascii="Times New Roman" w:hAnsi="Times New Roman" w:cs="Times New Roman"/>
          <w:sz w:val="24"/>
          <w:szCs w:val="24"/>
        </w:rPr>
        <w:t xml:space="preserve">= </w:t>
      </w:r>
      <w:r w:rsidR="00EA0AF0" w:rsidRPr="008C44C3">
        <w:rPr>
          <w:rFonts w:ascii="Times New Roman" w:hAnsi="Times New Roman" w:cs="Times New Roman"/>
          <w:b/>
          <w:sz w:val="24"/>
          <w:szCs w:val="24"/>
        </w:rPr>
        <w:t>128.828,21</w:t>
      </w:r>
      <w:r w:rsidR="000F0C77" w:rsidRPr="008C44C3">
        <w:rPr>
          <w:rFonts w:ascii="Times New Roman" w:hAnsi="Times New Roman" w:cs="Times New Roman"/>
          <w:b/>
          <w:sz w:val="24"/>
          <w:szCs w:val="24"/>
        </w:rPr>
        <w:t xml:space="preserve"> EUR-a</w:t>
      </w:r>
      <w:r w:rsidR="000F0C77" w:rsidRPr="008C44C3">
        <w:rPr>
          <w:rFonts w:ascii="Times New Roman" w:hAnsi="Times New Roman" w:cs="Times New Roman"/>
          <w:sz w:val="24"/>
          <w:szCs w:val="24"/>
        </w:rPr>
        <w:t xml:space="preserve"> (odnosi se na Mehanizam za oporavak i otpornost za sanaciju zgrade uslijed potresa) , </w:t>
      </w:r>
      <w:r w:rsidR="000F0C77" w:rsidRPr="008C44C3">
        <w:rPr>
          <w:rFonts w:ascii="Times New Roman" w:hAnsi="Times New Roman" w:cs="Times New Roman"/>
          <w:b/>
          <w:sz w:val="24"/>
          <w:szCs w:val="24"/>
        </w:rPr>
        <w:t>i</w:t>
      </w:r>
      <w:r w:rsidR="007B6D73" w:rsidRPr="008C44C3">
        <w:rPr>
          <w:rFonts w:ascii="Times New Roman" w:hAnsi="Times New Roman" w:cs="Times New Roman"/>
          <w:b/>
          <w:sz w:val="24"/>
          <w:szCs w:val="24"/>
        </w:rPr>
        <w:t>zvora 31= 33.700,31</w:t>
      </w:r>
      <w:r w:rsidR="000F0C77" w:rsidRPr="008C44C3">
        <w:rPr>
          <w:rFonts w:ascii="Times New Roman" w:hAnsi="Times New Roman" w:cs="Times New Roman"/>
          <w:b/>
          <w:sz w:val="24"/>
          <w:szCs w:val="24"/>
        </w:rPr>
        <w:t xml:space="preserve"> EUR-a</w:t>
      </w:r>
      <w:r w:rsidR="000F0C77" w:rsidRPr="008C44C3">
        <w:rPr>
          <w:rFonts w:ascii="Times New Roman" w:hAnsi="Times New Roman" w:cs="Times New Roman"/>
          <w:sz w:val="24"/>
          <w:szCs w:val="24"/>
        </w:rPr>
        <w:t xml:space="preserve"> (odnosi se na prodaju knjiga, iznajmljivanje</w:t>
      </w:r>
      <w:r w:rsidR="000C1A1E" w:rsidRPr="008C44C3">
        <w:rPr>
          <w:rFonts w:ascii="Times New Roman" w:hAnsi="Times New Roman" w:cs="Times New Roman"/>
          <w:sz w:val="24"/>
          <w:szCs w:val="24"/>
        </w:rPr>
        <w:t xml:space="preserve">, naknada za korištenje dvorana i sl.), </w:t>
      </w:r>
      <w:r w:rsidR="000C1A1E" w:rsidRPr="008C44C3">
        <w:rPr>
          <w:rFonts w:ascii="Times New Roman" w:hAnsi="Times New Roman" w:cs="Times New Roman"/>
          <w:b/>
          <w:sz w:val="24"/>
          <w:szCs w:val="24"/>
        </w:rPr>
        <w:t>izvora 43=46.954,01</w:t>
      </w:r>
      <w:r w:rsidR="000F0C77" w:rsidRPr="008C44C3">
        <w:rPr>
          <w:rFonts w:ascii="Times New Roman" w:hAnsi="Times New Roman" w:cs="Times New Roman"/>
          <w:b/>
          <w:sz w:val="24"/>
          <w:szCs w:val="24"/>
        </w:rPr>
        <w:t xml:space="preserve"> EUR-a</w:t>
      </w:r>
      <w:r w:rsidR="000F0C77" w:rsidRPr="008C44C3">
        <w:rPr>
          <w:rFonts w:ascii="Times New Roman" w:hAnsi="Times New Roman" w:cs="Times New Roman"/>
          <w:sz w:val="24"/>
          <w:szCs w:val="24"/>
        </w:rPr>
        <w:t xml:space="preserve"> (odnosi se na priljeve sredstava od uplate školarina) i tekućih donacija od neprofitne organizacije u iznosu 660,00 RUR-a za potrebe projekta Fakulteta.</w:t>
      </w:r>
    </w:p>
    <w:p w:rsidR="008D1271" w:rsidRPr="008C44C3" w:rsidRDefault="008D1271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44C3">
        <w:rPr>
          <w:rFonts w:ascii="Times New Roman" w:hAnsi="Times New Roman" w:cs="Times New Roman"/>
          <w:sz w:val="24"/>
          <w:szCs w:val="24"/>
        </w:rPr>
        <w:t>Vlastiti prihodi Fakulteta su veći od planiranog zbog potpisivanja Sporazuma s Prirodoslovno-matematičkim i M</w:t>
      </w:r>
      <w:r w:rsidR="00321BEC" w:rsidRPr="008C44C3">
        <w:rPr>
          <w:rFonts w:ascii="Times New Roman" w:hAnsi="Times New Roman" w:cs="Times New Roman"/>
          <w:sz w:val="24"/>
          <w:szCs w:val="24"/>
        </w:rPr>
        <w:t>edicin</w:t>
      </w:r>
      <w:r w:rsidRPr="008C44C3">
        <w:rPr>
          <w:rFonts w:ascii="Times New Roman" w:hAnsi="Times New Roman" w:cs="Times New Roman"/>
          <w:sz w:val="24"/>
          <w:szCs w:val="24"/>
        </w:rPr>
        <w:t xml:space="preserve">skim </w:t>
      </w:r>
      <w:r w:rsidR="00321BEC" w:rsidRPr="008C44C3">
        <w:rPr>
          <w:rFonts w:ascii="Times New Roman" w:hAnsi="Times New Roman" w:cs="Times New Roman"/>
          <w:sz w:val="24"/>
          <w:szCs w:val="24"/>
        </w:rPr>
        <w:t>fakult</w:t>
      </w:r>
      <w:r w:rsidR="006D408A" w:rsidRPr="008C44C3">
        <w:rPr>
          <w:rFonts w:ascii="Times New Roman" w:hAnsi="Times New Roman" w:cs="Times New Roman"/>
          <w:sz w:val="24"/>
          <w:szCs w:val="24"/>
        </w:rPr>
        <w:t>etom za</w:t>
      </w:r>
      <w:r w:rsidR="000D137A" w:rsidRPr="008C44C3">
        <w:rPr>
          <w:rFonts w:ascii="Times New Roman" w:hAnsi="Times New Roman" w:cs="Times New Roman"/>
          <w:sz w:val="24"/>
          <w:szCs w:val="24"/>
        </w:rPr>
        <w:t xml:space="preserve"> pokrivanja režijskih </w:t>
      </w:r>
      <w:proofErr w:type="spellStart"/>
      <w:r w:rsidR="000D137A" w:rsidRPr="008C44C3">
        <w:rPr>
          <w:rFonts w:ascii="Times New Roman" w:hAnsi="Times New Roman" w:cs="Times New Roman"/>
          <w:sz w:val="24"/>
          <w:szCs w:val="24"/>
        </w:rPr>
        <w:t>troškova</w:t>
      </w:r>
      <w:r w:rsidR="00321BEC" w:rsidRPr="008C44C3">
        <w:rPr>
          <w:rFonts w:ascii="Times New Roman" w:hAnsi="Times New Roman" w:cs="Times New Roman"/>
          <w:sz w:val="24"/>
          <w:szCs w:val="24"/>
        </w:rPr>
        <w:t>,</w:t>
      </w:r>
      <w:r w:rsidR="000C1A1E" w:rsidRPr="008C44C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C1A1E" w:rsidRPr="008C44C3">
        <w:rPr>
          <w:rFonts w:ascii="Times New Roman" w:hAnsi="Times New Roman" w:cs="Times New Roman"/>
          <w:sz w:val="24"/>
          <w:szCs w:val="24"/>
        </w:rPr>
        <w:t xml:space="preserve"> zaprimljena sredstava knjižili smo</w:t>
      </w:r>
      <w:r w:rsidR="00321BEC" w:rsidRPr="008C44C3">
        <w:rPr>
          <w:rFonts w:ascii="Times New Roman" w:hAnsi="Times New Roman" w:cs="Times New Roman"/>
          <w:sz w:val="24"/>
          <w:szCs w:val="24"/>
        </w:rPr>
        <w:t xml:space="preserve"> na izvoru 31.</w:t>
      </w:r>
    </w:p>
    <w:p w:rsidR="00F471E7" w:rsidRPr="008C44C3" w:rsidRDefault="00F471E7" w:rsidP="00B10EC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C44C3">
        <w:rPr>
          <w:rFonts w:ascii="Times New Roman" w:hAnsi="Times New Roman" w:cs="Times New Roman"/>
          <w:b/>
          <w:i/>
          <w:sz w:val="24"/>
          <w:szCs w:val="24"/>
        </w:rPr>
        <w:t>RASHODI I IZDACI</w:t>
      </w:r>
    </w:p>
    <w:p w:rsidR="004752EF" w:rsidRPr="008C44C3" w:rsidRDefault="004752EF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44C3">
        <w:rPr>
          <w:rFonts w:ascii="Times New Roman" w:hAnsi="Times New Roman" w:cs="Times New Roman"/>
          <w:b/>
          <w:i/>
          <w:sz w:val="24"/>
          <w:szCs w:val="24"/>
        </w:rPr>
        <w:t xml:space="preserve">Ukupni </w:t>
      </w:r>
      <w:r w:rsidR="008D1271" w:rsidRPr="008C44C3">
        <w:rPr>
          <w:rFonts w:ascii="Times New Roman" w:hAnsi="Times New Roman" w:cs="Times New Roman"/>
          <w:b/>
          <w:i/>
          <w:sz w:val="24"/>
          <w:szCs w:val="24"/>
        </w:rPr>
        <w:t xml:space="preserve">ostvareni </w:t>
      </w:r>
      <w:r w:rsidRPr="008C44C3">
        <w:rPr>
          <w:rFonts w:ascii="Times New Roman" w:hAnsi="Times New Roman" w:cs="Times New Roman"/>
          <w:b/>
          <w:i/>
          <w:sz w:val="24"/>
          <w:szCs w:val="24"/>
        </w:rPr>
        <w:t>rashodi za</w:t>
      </w:r>
      <w:r w:rsidR="008D1271" w:rsidRPr="008C44C3">
        <w:rPr>
          <w:rFonts w:ascii="Times New Roman" w:hAnsi="Times New Roman" w:cs="Times New Roman"/>
          <w:b/>
          <w:i/>
          <w:sz w:val="24"/>
          <w:szCs w:val="24"/>
        </w:rPr>
        <w:t xml:space="preserve"> polugodišnje razdoblje u 2023. godini</w:t>
      </w:r>
      <w:r w:rsidR="008D1271" w:rsidRPr="008C44C3">
        <w:rPr>
          <w:rFonts w:ascii="Times New Roman" w:hAnsi="Times New Roman" w:cs="Times New Roman"/>
          <w:sz w:val="24"/>
          <w:szCs w:val="24"/>
        </w:rPr>
        <w:t xml:space="preserve"> iznose </w:t>
      </w:r>
      <w:r w:rsidR="00ED44C9" w:rsidRPr="008C44C3">
        <w:rPr>
          <w:rFonts w:ascii="Times New Roman" w:hAnsi="Times New Roman" w:cs="Times New Roman"/>
          <w:b/>
          <w:sz w:val="24"/>
          <w:szCs w:val="24"/>
        </w:rPr>
        <w:t>1.131.952,05</w:t>
      </w:r>
      <w:r w:rsidRPr="008C44C3">
        <w:rPr>
          <w:rFonts w:ascii="Times New Roman" w:hAnsi="Times New Roman" w:cs="Times New Roman"/>
          <w:b/>
          <w:sz w:val="24"/>
          <w:szCs w:val="24"/>
        </w:rPr>
        <w:t xml:space="preserve"> EUR-a,</w:t>
      </w:r>
      <w:r w:rsidRPr="008C44C3">
        <w:rPr>
          <w:rFonts w:ascii="Times New Roman" w:hAnsi="Times New Roman" w:cs="Times New Roman"/>
          <w:sz w:val="24"/>
          <w:szCs w:val="24"/>
        </w:rPr>
        <w:t xml:space="preserve"> </w:t>
      </w:r>
      <w:r w:rsidR="00EF292F" w:rsidRPr="008C44C3">
        <w:rPr>
          <w:rFonts w:ascii="Times New Roman" w:hAnsi="Times New Roman" w:cs="Times New Roman"/>
          <w:sz w:val="24"/>
          <w:szCs w:val="24"/>
        </w:rPr>
        <w:t xml:space="preserve">a </w:t>
      </w:r>
      <w:r w:rsidR="00EF292F" w:rsidRPr="008C44C3">
        <w:rPr>
          <w:rFonts w:ascii="Times New Roman" w:hAnsi="Times New Roman" w:cs="Times New Roman"/>
          <w:b/>
          <w:sz w:val="24"/>
          <w:szCs w:val="24"/>
        </w:rPr>
        <w:t>90,19 %</w:t>
      </w:r>
      <w:r w:rsidR="00EF292F" w:rsidRPr="008C44C3">
        <w:rPr>
          <w:rFonts w:ascii="Times New Roman" w:hAnsi="Times New Roman" w:cs="Times New Roman"/>
          <w:sz w:val="24"/>
          <w:szCs w:val="24"/>
        </w:rPr>
        <w:t xml:space="preserve"> odnosi</w:t>
      </w:r>
      <w:r w:rsidR="008D1271" w:rsidRPr="008C44C3">
        <w:rPr>
          <w:rFonts w:ascii="Times New Roman" w:hAnsi="Times New Roman" w:cs="Times New Roman"/>
          <w:sz w:val="24"/>
          <w:szCs w:val="24"/>
        </w:rPr>
        <w:t xml:space="preserve"> se na </w:t>
      </w:r>
      <w:r w:rsidR="008D1271" w:rsidRPr="008C44C3">
        <w:rPr>
          <w:rFonts w:ascii="Times New Roman" w:hAnsi="Times New Roman" w:cs="Times New Roman"/>
          <w:b/>
          <w:sz w:val="24"/>
          <w:szCs w:val="24"/>
        </w:rPr>
        <w:t xml:space="preserve">isplatu plaća i </w:t>
      </w:r>
      <w:r w:rsidR="00EF292F" w:rsidRPr="008C44C3">
        <w:rPr>
          <w:rFonts w:ascii="Times New Roman" w:hAnsi="Times New Roman" w:cs="Times New Roman"/>
          <w:b/>
          <w:sz w:val="24"/>
          <w:szCs w:val="24"/>
        </w:rPr>
        <w:t>materijalnih prava zaposlenika sa izvora 11</w:t>
      </w:r>
      <w:r w:rsidR="00EF292F" w:rsidRPr="008C44C3">
        <w:rPr>
          <w:rFonts w:ascii="Times New Roman" w:hAnsi="Times New Roman" w:cs="Times New Roman"/>
          <w:sz w:val="24"/>
          <w:szCs w:val="24"/>
        </w:rPr>
        <w:t xml:space="preserve">. Preostali rashodi odnose se na </w:t>
      </w:r>
      <w:r w:rsidR="008D1271" w:rsidRPr="008C44C3">
        <w:rPr>
          <w:rFonts w:ascii="Times New Roman" w:hAnsi="Times New Roman" w:cs="Times New Roman"/>
          <w:sz w:val="24"/>
          <w:szCs w:val="24"/>
        </w:rPr>
        <w:t xml:space="preserve">režijske troškove </w:t>
      </w:r>
      <w:r w:rsidR="006D408A" w:rsidRPr="008C44C3">
        <w:rPr>
          <w:rFonts w:ascii="Times New Roman" w:hAnsi="Times New Roman" w:cs="Times New Roman"/>
          <w:sz w:val="24"/>
          <w:szCs w:val="24"/>
        </w:rPr>
        <w:t>i održavanje Fakulteta, sanaciju</w:t>
      </w:r>
      <w:r w:rsidR="008D1271" w:rsidRPr="008C44C3">
        <w:rPr>
          <w:rFonts w:ascii="Times New Roman" w:hAnsi="Times New Roman" w:cs="Times New Roman"/>
          <w:sz w:val="24"/>
          <w:szCs w:val="24"/>
        </w:rPr>
        <w:t xml:space="preserve"> zgrade Fakulteta uslijed potresa te znanstveno-istraživačke projekte Fakulteta.</w:t>
      </w:r>
    </w:p>
    <w:p w:rsidR="00EF292F" w:rsidRPr="008C44C3" w:rsidRDefault="00EF292F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44C3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581672" w:rsidRPr="008C44C3">
        <w:rPr>
          <w:rFonts w:ascii="Times New Roman" w:hAnsi="Times New Roman" w:cs="Times New Roman"/>
          <w:b/>
          <w:i/>
          <w:sz w:val="24"/>
          <w:szCs w:val="24"/>
        </w:rPr>
        <w:t>TANJE NOVČANIH SREDSTAVA na</w:t>
      </w:r>
      <w:r w:rsidR="002B176F" w:rsidRPr="008C44C3">
        <w:rPr>
          <w:rFonts w:ascii="Times New Roman" w:hAnsi="Times New Roman" w:cs="Times New Roman"/>
          <w:b/>
          <w:i/>
          <w:sz w:val="24"/>
          <w:szCs w:val="24"/>
        </w:rPr>
        <w:t xml:space="preserve"> osnovnom žiro-</w:t>
      </w:r>
      <w:r w:rsidRPr="008C44C3">
        <w:rPr>
          <w:rFonts w:ascii="Times New Roman" w:hAnsi="Times New Roman" w:cs="Times New Roman"/>
          <w:b/>
          <w:i/>
          <w:sz w:val="24"/>
          <w:szCs w:val="24"/>
        </w:rPr>
        <w:t>računu</w:t>
      </w:r>
      <w:r w:rsidR="002B176F" w:rsidRPr="008C44C3">
        <w:rPr>
          <w:rFonts w:ascii="Times New Roman" w:hAnsi="Times New Roman" w:cs="Times New Roman"/>
          <w:b/>
          <w:i/>
          <w:sz w:val="24"/>
          <w:szCs w:val="24"/>
        </w:rPr>
        <w:t xml:space="preserve"> Fakulteta</w:t>
      </w:r>
      <w:r w:rsidR="00581672" w:rsidRPr="008C44C3">
        <w:rPr>
          <w:rFonts w:ascii="Times New Roman" w:hAnsi="Times New Roman" w:cs="Times New Roman"/>
          <w:b/>
          <w:i/>
          <w:sz w:val="24"/>
          <w:szCs w:val="24"/>
        </w:rPr>
        <w:t xml:space="preserve"> IBAN HR0723600001101272866</w:t>
      </w:r>
      <w:r w:rsidRPr="008C44C3">
        <w:rPr>
          <w:rFonts w:ascii="Times New Roman" w:hAnsi="Times New Roman" w:cs="Times New Roman"/>
          <w:sz w:val="24"/>
          <w:szCs w:val="24"/>
        </w:rPr>
        <w:t>:</w:t>
      </w:r>
    </w:p>
    <w:p w:rsidR="00EF292F" w:rsidRPr="008C44C3" w:rsidRDefault="00EF292F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44C3">
        <w:rPr>
          <w:rFonts w:ascii="Times New Roman" w:hAnsi="Times New Roman" w:cs="Times New Roman"/>
          <w:sz w:val="24"/>
          <w:szCs w:val="24"/>
        </w:rPr>
        <w:t>S</w:t>
      </w:r>
      <w:r w:rsidR="00581672" w:rsidRPr="008C44C3">
        <w:rPr>
          <w:rFonts w:ascii="Times New Roman" w:hAnsi="Times New Roman" w:cs="Times New Roman"/>
          <w:sz w:val="24"/>
          <w:szCs w:val="24"/>
        </w:rPr>
        <w:t>tanje 1.siječnja. 2023. iznosilo je 139.706,83 EUR-a</w:t>
      </w:r>
      <w:r w:rsidR="002B2F8B" w:rsidRPr="008C44C3">
        <w:rPr>
          <w:rFonts w:ascii="Times New Roman" w:hAnsi="Times New Roman" w:cs="Times New Roman"/>
          <w:sz w:val="24"/>
          <w:szCs w:val="24"/>
        </w:rPr>
        <w:t>.</w:t>
      </w:r>
    </w:p>
    <w:p w:rsidR="002B2F8B" w:rsidRPr="008C44C3" w:rsidRDefault="002B2F8B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44C3">
        <w:rPr>
          <w:rFonts w:ascii="Times New Roman" w:hAnsi="Times New Roman" w:cs="Times New Roman"/>
          <w:sz w:val="24"/>
          <w:szCs w:val="24"/>
        </w:rPr>
        <w:t>Stanje 31. prosinca 2023. iznosilo je 172.994,49 EUR-a.</w:t>
      </w:r>
    </w:p>
    <w:p w:rsidR="002B2F8B" w:rsidRPr="008C44C3" w:rsidRDefault="002B2F8B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2F8B" w:rsidRPr="008C44C3" w:rsidRDefault="002B2F8B" w:rsidP="002B2F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44C3">
        <w:rPr>
          <w:rFonts w:ascii="Times New Roman" w:hAnsi="Times New Roman" w:cs="Times New Roman"/>
          <w:b/>
          <w:i/>
          <w:sz w:val="24"/>
          <w:szCs w:val="24"/>
        </w:rPr>
        <w:lastRenderedPageBreak/>
        <w:t>STANJE NOVČANIH SREDSTAVA na posebnom</w:t>
      </w:r>
      <w:r w:rsidR="002B176F" w:rsidRPr="008C44C3">
        <w:rPr>
          <w:rFonts w:ascii="Times New Roman" w:hAnsi="Times New Roman" w:cs="Times New Roman"/>
          <w:b/>
          <w:i/>
          <w:sz w:val="24"/>
          <w:szCs w:val="24"/>
        </w:rPr>
        <w:t xml:space="preserve"> žiro-</w:t>
      </w:r>
      <w:r w:rsidRPr="008C44C3">
        <w:rPr>
          <w:rFonts w:ascii="Times New Roman" w:hAnsi="Times New Roman" w:cs="Times New Roman"/>
          <w:b/>
          <w:i/>
          <w:sz w:val="24"/>
          <w:szCs w:val="24"/>
        </w:rPr>
        <w:t>računu</w:t>
      </w:r>
      <w:r w:rsidR="002B176F" w:rsidRPr="008C44C3">
        <w:rPr>
          <w:rFonts w:ascii="Times New Roman" w:hAnsi="Times New Roman" w:cs="Times New Roman"/>
          <w:b/>
          <w:i/>
          <w:sz w:val="24"/>
          <w:szCs w:val="24"/>
        </w:rPr>
        <w:t xml:space="preserve"> Fakulteta</w:t>
      </w:r>
      <w:r w:rsidRPr="008C44C3">
        <w:rPr>
          <w:rFonts w:ascii="Times New Roman" w:hAnsi="Times New Roman" w:cs="Times New Roman"/>
          <w:b/>
          <w:i/>
          <w:sz w:val="24"/>
          <w:szCs w:val="24"/>
        </w:rPr>
        <w:t xml:space="preserve"> IBAN</w:t>
      </w:r>
      <w:r w:rsidR="002B176F" w:rsidRPr="008C44C3">
        <w:rPr>
          <w:rFonts w:ascii="Times New Roman" w:hAnsi="Times New Roman" w:cs="Times New Roman"/>
          <w:b/>
          <w:i/>
          <w:sz w:val="24"/>
          <w:szCs w:val="24"/>
        </w:rPr>
        <w:t xml:space="preserve"> HR0623600001300171772</w:t>
      </w:r>
      <w:r w:rsidRPr="008C44C3">
        <w:rPr>
          <w:rFonts w:ascii="Times New Roman" w:hAnsi="Times New Roman" w:cs="Times New Roman"/>
          <w:sz w:val="24"/>
          <w:szCs w:val="24"/>
        </w:rPr>
        <w:t>:</w:t>
      </w:r>
    </w:p>
    <w:p w:rsidR="002B2F8B" w:rsidRPr="008C44C3" w:rsidRDefault="002B2F8B" w:rsidP="002B2F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44C3">
        <w:rPr>
          <w:rFonts w:ascii="Times New Roman" w:hAnsi="Times New Roman" w:cs="Times New Roman"/>
          <w:sz w:val="24"/>
          <w:szCs w:val="24"/>
        </w:rPr>
        <w:t>Stanje 1.siječnja</w:t>
      </w:r>
      <w:r w:rsidR="002B176F" w:rsidRPr="008C44C3">
        <w:rPr>
          <w:rFonts w:ascii="Times New Roman" w:hAnsi="Times New Roman" w:cs="Times New Roman"/>
          <w:sz w:val="24"/>
          <w:szCs w:val="24"/>
        </w:rPr>
        <w:t>. 2023. iznosilo je 15.280</w:t>
      </w:r>
      <w:r w:rsidRPr="008C44C3">
        <w:rPr>
          <w:rFonts w:ascii="Times New Roman" w:hAnsi="Times New Roman" w:cs="Times New Roman"/>
          <w:sz w:val="24"/>
          <w:szCs w:val="24"/>
        </w:rPr>
        <w:t>,</w:t>
      </w:r>
      <w:r w:rsidR="002B176F" w:rsidRPr="008C44C3">
        <w:rPr>
          <w:rFonts w:ascii="Times New Roman" w:hAnsi="Times New Roman" w:cs="Times New Roman"/>
          <w:sz w:val="24"/>
          <w:szCs w:val="24"/>
        </w:rPr>
        <w:t>72</w:t>
      </w:r>
      <w:r w:rsidRPr="008C44C3">
        <w:rPr>
          <w:rFonts w:ascii="Times New Roman" w:hAnsi="Times New Roman" w:cs="Times New Roman"/>
          <w:sz w:val="24"/>
          <w:szCs w:val="24"/>
        </w:rPr>
        <w:t xml:space="preserve"> EUR-a.</w:t>
      </w:r>
    </w:p>
    <w:p w:rsidR="002B2F8B" w:rsidRPr="008C44C3" w:rsidRDefault="002B2F8B" w:rsidP="002B2F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44C3">
        <w:rPr>
          <w:rFonts w:ascii="Times New Roman" w:hAnsi="Times New Roman" w:cs="Times New Roman"/>
          <w:sz w:val="24"/>
          <w:szCs w:val="24"/>
        </w:rPr>
        <w:t>Stanje 31. prosinca 2023. iznosilo j</w:t>
      </w:r>
      <w:r w:rsidR="002B176F" w:rsidRPr="008C44C3">
        <w:rPr>
          <w:rFonts w:ascii="Times New Roman" w:hAnsi="Times New Roman" w:cs="Times New Roman"/>
          <w:sz w:val="24"/>
          <w:szCs w:val="24"/>
        </w:rPr>
        <w:t>e 46.536,02</w:t>
      </w:r>
      <w:r w:rsidRPr="008C44C3">
        <w:rPr>
          <w:rFonts w:ascii="Times New Roman" w:hAnsi="Times New Roman" w:cs="Times New Roman"/>
          <w:sz w:val="24"/>
          <w:szCs w:val="24"/>
        </w:rPr>
        <w:t xml:space="preserve"> EUR-a.</w:t>
      </w:r>
    </w:p>
    <w:p w:rsidR="002B2F8B" w:rsidRPr="008C44C3" w:rsidRDefault="002B2F8B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71E7" w:rsidRPr="008C44C3" w:rsidRDefault="00F471E7" w:rsidP="00B10EC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C44C3">
        <w:rPr>
          <w:rFonts w:ascii="Times New Roman" w:hAnsi="Times New Roman" w:cs="Times New Roman"/>
          <w:b/>
          <w:i/>
          <w:sz w:val="24"/>
          <w:szCs w:val="24"/>
        </w:rPr>
        <w:t>PRIJENOS SREDSTAVA IZ PRETHODNE I U SLJEDEĆU GODINU</w:t>
      </w:r>
    </w:p>
    <w:p w:rsidR="00891BA6" w:rsidRPr="008C44C3" w:rsidRDefault="00891BA6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44C3">
        <w:rPr>
          <w:rFonts w:ascii="Times New Roman" w:hAnsi="Times New Roman" w:cs="Times New Roman"/>
          <w:sz w:val="24"/>
          <w:szCs w:val="24"/>
        </w:rPr>
        <w:t>Pr</w:t>
      </w:r>
      <w:r w:rsidR="00EF292F" w:rsidRPr="008C44C3">
        <w:rPr>
          <w:rFonts w:ascii="Times New Roman" w:hAnsi="Times New Roman" w:cs="Times New Roman"/>
          <w:sz w:val="24"/>
          <w:szCs w:val="24"/>
        </w:rPr>
        <w:t>ijenos sredstava iz 2023. u 2024</w:t>
      </w:r>
      <w:r w:rsidR="00824402" w:rsidRPr="008C44C3">
        <w:rPr>
          <w:rFonts w:ascii="Times New Roman" w:hAnsi="Times New Roman" w:cs="Times New Roman"/>
          <w:sz w:val="24"/>
          <w:szCs w:val="24"/>
        </w:rPr>
        <w:t>. godinu iznosi</w:t>
      </w:r>
      <w:r w:rsidR="002B176F" w:rsidRPr="008C44C3">
        <w:rPr>
          <w:rFonts w:ascii="Times New Roman" w:hAnsi="Times New Roman" w:cs="Times New Roman"/>
          <w:sz w:val="24"/>
          <w:szCs w:val="24"/>
        </w:rPr>
        <w:t xml:space="preserve"> 83.748,70 EUR-a, a upotrijebit će se za </w:t>
      </w:r>
      <w:r w:rsidR="00F97CC5" w:rsidRPr="008C44C3">
        <w:rPr>
          <w:rFonts w:ascii="Times New Roman" w:hAnsi="Times New Roman" w:cs="Times New Roman"/>
          <w:sz w:val="24"/>
          <w:szCs w:val="24"/>
        </w:rPr>
        <w:t>tekuće održavanje i ostale rashode poslovanja Fakulteta</w:t>
      </w:r>
      <w:r w:rsidRPr="008C44C3">
        <w:rPr>
          <w:rFonts w:ascii="Times New Roman" w:hAnsi="Times New Roman" w:cs="Times New Roman"/>
          <w:sz w:val="24"/>
          <w:szCs w:val="24"/>
        </w:rPr>
        <w:t>.</w:t>
      </w:r>
    </w:p>
    <w:p w:rsidR="00CC33E6" w:rsidRPr="008C44C3" w:rsidRDefault="00CC33E6" w:rsidP="00B10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33E6" w:rsidRPr="008C44C3" w:rsidRDefault="00CC33E6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2F8B" w:rsidRPr="008C44C3" w:rsidRDefault="002B2F8B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2F8B" w:rsidRPr="008C44C3" w:rsidRDefault="002B2F8B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2B2F8B" w:rsidRPr="008C44C3" w:rsidRDefault="002B2F8B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44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Dekan</w:t>
      </w:r>
    </w:p>
    <w:p w:rsidR="002B2F8B" w:rsidRPr="008C44C3" w:rsidRDefault="002B2F8B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2F8B" w:rsidRPr="008C44C3" w:rsidRDefault="002B2F8B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44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Prof.dr.sc. Ivan Šestak</w:t>
      </w:r>
    </w:p>
    <w:bookmarkEnd w:id="0"/>
    <w:p w:rsidR="006F0822" w:rsidRPr="008C44C3" w:rsidRDefault="006F0822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0822" w:rsidRPr="008C44C3" w:rsidRDefault="006F0822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33E6" w:rsidRPr="008C44C3" w:rsidRDefault="00CC33E6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C33E6" w:rsidRPr="008C44C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68E" w:rsidRDefault="0099068E" w:rsidP="00CC33E6">
      <w:pPr>
        <w:spacing w:after="0" w:line="240" w:lineRule="auto"/>
      </w:pPr>
      <w:r>
        <w:separator/>
      </w:r>
    </w:p>
  </w:endnote>
  <w:endnote w:type="continuationSeparator" w:id="0">
    <w:p w:rsidR="0099068E" w:rsidRDefault="0099068E" w:rsidP="00CC3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315069"/>
      <w:docPartObj>
        <w:docPartGallery w:val="Page Numbers (Bottom of Page)"/>
        <w:docPartUnique/>
      </w:docPartObj>
    </w:sdtPr>
    <w:sdtEndPr/>
    <w:sdtContent>
      <w:p w:rsidR="00CC33E6" w:rsidRDefault="00CC33E6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A93">
          <w:rPr>
            <w:noProof/>
          </w:rPr>
          <w:t>2</w:t>
        </w:r>
        <w:r>
          <w:fldChar w:fldCharType="end"/>
        </w:r>
      </w:p>
    </w:sdtContent>
  </w:sdt>
  <w:p w:rsidR="00CC33E6" w:rsidRDefault="00CC33E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68E" w:rsidRDefault="0099068E" w:rsidP="00CC33E6">
      <w:pPr>
        <w:spacing w:after="0" w:line="240" w:lineRule="auto"/>
      </w:pPr>
      <w:r>
        <w:separator/>
      </w:r>
    </w:p>
  </w:footnote>
  <w:footnote w:type="continuationSeparator" w:id="0">
    <w:p w:rsidR="0099068E" w:rsidRDefault="0099068E" w:rsidP="00CC33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A0A2C"/>
    <w:rsid w:val="000A1A2E"/>
    <w:rsid w:val="000C1A1E"/>
    <w:rsid w:val="000D0A1C"/>
    <w:rsid w:val="000D137A"/>
    <w:rsid w:val="000F0C77"/>
    <w:rsid w:val="00143083"/>
    <w:rsid w:val="00182B66"/>
    <w:rsid w:val="00186B7B"/>
    <w:rsid w:val="00230470"/>
    <w:rsid w:val="00245B1D"/>
    <w:rsid w:val="002619C8"/>
    <w:rsid w:val="0029735D"/>
    <w:rsid w:val="00297F7A"/>
    <w:rsid w:val="002A3111"/>
    <w:rsid w:val="002B176F"/>
    <w:rsid w:val="002B2D5F"/>
    <w:rsid w:val="002B2F8B"/>
    <w:rsid w:val="00321BEC"/>
    <w:rsid w:val="003A22DB"/>
    <w:rsid w:val="00407290"/>
    <w:rsid w:val="00466878"/>
    <w:rsid w:val="004752EF"/>
    <w:rsid w:val="00475767"/>
    <w:rsid w:val="004B54ED"/>
    <w:rsid w:val="0053741A"/>
    <w:rsid w:val="005722A3"/>
    <w:rsid w:val="00581672"/>
    <w:rsid w:val="00587974"/>
    <w:rsid w:val="005B0F11"/>
    <w:rsid w:val="005C1418"/>
    <w:rsid w:val="00605080"/>
    <w:rsid w:val="00624C16"/>
    <w:rsid w:val="00644D48"/>
    <w:rsid w:val="006A6FEC"/>
    <w:rsid w:val="006D408A"/>
    <w:rsid w:val="006F0822"/>
    <w:rsid w:val="0071491A"/>
    <w:rsid w:val="0072334A"/>
    <w:rsid w:val="007835D2"/>
    <w:rsid w:val="007A6075"/>
    <w:rsid w:val="007B6D73"/>
    <w:rsid w:val="007E3226"/>
    <w:rsid w:val="00824402"/>
    <w:rsid w:val="00827345"/>
    <w:rsid w:val="0083035B"/>
    <w:rsid w:val="00886D68"/>
    <w:rsid w:val="00891BA6"/>
    <w:rsid w:val="008C44C3"/>
    <w:rsid w:val="008D1271"/>
    <w:rsid w:val="00926035"/>
    <w:rsid w:val="0094274B"/>
    <w:rsid w:val="00975BA7"/>
    <w:rsid w:val="0099068E"/>
    <w:rsid w:val="009C4554"/>
    <w:rsid w:val="009D7CA0"/>
    <w:rsid w:val="00AA6A93"/>
    <w:rsid w:val="00AC288F"/>
    <w:rsid w:val="00AE2812"/>
    <w:rsid w:val="00B10EC0"/>
    <w:rsid w:val="00B71083"/>
    <w:rsid w:val="00B7793B"/>
    <w:rsid w:val="00BB234E"/>
    <w:rsid w:val="00BF44C6"/>
    <w:rsid w:val="00C466A2"/>
    <w:rsid w:val="00C8336E"/>
    <w:rsid w:val="00CA12E2"/>
    <w:rsid w:val="00CC33E6"/>
    <w:rsid w:val="00D019AB"/>
    <w:rsid w:val="00D25185"/>
    <w:rsid w:val="00D55078"/>
    <w:rsid w:val="00DD2586"/>
    <w:rsid w:val="00DF778D"/>
    <w:rsid w:val="00E158AF"/>
    <w:rsid w:val="00E324E2"/>
    <w:rsid w:val="00E34EA9"/>
    <w:rsid w:val="00E74D93"/>
    <w:rsid w:val="00E84ECA"/>
    <w:rsid w:val="00EA0AF0"/>
    <w:rsid w:val="00EB0297"/>
    <w:rsid w:val="00ED44C9"/>
    <w:rsid w:val="00EF292F"/>
    <w:rsid w:val="00F00EE6"/>
    <w:rsid w:val="00F471E7"/>
    <w:rsid w:val="00F70550"/>
    <w:rsid w:val="00F97CC5"/>
    <w:rsid w:val="00FC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23D73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C3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33E6"/>
  </w:style>
  <w:style w:type="paragraph" w:styleId="Podnoje">
    <w:name w:val="footer"/>
    <w:basedOn w:val="Normal"/>
    <w:link w:val="PodnojeChar"/>
    <w:uiPriority w:val="99"/>
    <w:unhideWhenUsed/>
    <w:rsid w:val="00CC3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33E6"/>
  </w:style>
  <w:style w:type="character" w:customStyle="1" w:styleId="zadanifontodlomka-000006">
    <w:name w:val="zadanifontodlomka-000006"/>
    <w:basedOn w:val="Zadanifontodlomka"/>
    <w:rsid w:val="00B10EC0"/>
    <w:rPr>
      <w:rFonts w:ascii="Times New Roman" w:hAnsi="Times New Roman" w:cs="Times New Roman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Josip Ledić</cp:lastModifiedBy>
  <cp:revision>13</cp:revision>
  <cp:lastPrinted>2022-09-28T10:43:00Z</cp:lastPrinted>
  <dcterms:created xsi:type="dcterms:W3CDTF">2023-07-29T18:29:00Z</dcterms:created>
  <dcterms:modified xsi:type="dcterms:W3CDTF">2024-03-04T10:02:00Z</dcterms:modified>
</cp:coreProperties>
</file>