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92" w:rsidRDefault="00B75E92" w:rsidP="00C237C3">
      <w:pPr>
        <w:ind w:right="-284"/>
        <w:rPr>
          <w:b/>
        </w:rPr>
      </w:pPr>
      <w:r w:rsidRPr="00B75E92">
        <w:rPr>
          <w:b/>
        </w:rPr>
        <w:t>JAVNI NATJEČAJ</w:t>
      </w:r>
    </w:p>
    <w:p w:rsidR="008905D1" w:rsidRDefault="008905D1" w:rsidP="006A0796">
      <w:pPr>
        <w:ind w:right="-284"/>
      </w:pPr>
    </w:p>
    <w:p w:rsidR="00B75E92" w:rsidRDefault="00B75E92" w:rsidP="00C237C3">
      <w:pPr>
        <w:ind w:right="-284"/>
      </w:pPr>
      <w:r>
        <w:t>za izbor:</w:t>
      </w:r>
    </w:p>
    <w:p w:rsidR="007C6C3B" w:rsidRDefault="007C6C3B" w:rsidP="007C6C3B">
      <w:pPr>
        <w:ind w:right="-284"/>
        <w:jc w:val="both"/>
      </w:pPr>
    </w:p>
    <w:p w:rsidR="00D920D5" w:rsidRDefault="007C6C3B" w:rsidP="007C6C3B">
      <w:pPr>
        <w:ind w:right="-284"/>
        <w:jc w:val="both"/>
      </w:pPr>
      <w:r w:rsidRPr="009B76F5">
        <w:rPr>
          <w:b/>
        </w:rPr>
        <w:t>jednog izvršitelja (m/ž) na slobodno radno mjesto II. vrste – viši stručni referent za računovodstvene i financijske poslove</w:t>
      </w:r>
      <w:r w:rsidR="009B76F5">
        <w:rPr>
          <w:b/>
        </w:rPr>
        <w:t xml:space="preserve">, </w:t>
      </w:r>
      <w:r w:rsidR="009B76F5" w:rsidRPr="009B76F5">
        <w:t>interno: računovodstveni referent</w:t>
      </w:r>
      <w:r>
        <w:t>, na neodređeno vrijeme, u punom radnom vremenu.</w:t>
      </w:r>
    </w:p>
    <w:p w:rsidR="009B6EF1" w:rsidRDefault="009B6EF1" w:rsidP="00B75E92">
      <w:pPr>
        <w:ind w:right="-284"/>
        <w:jc w:val="both"/>
        <w:rPr>
          <w:b/>
        </w:rPr>
      </w:pPr>
    </w:p>
    <w:p w:rsidR="009B76F5" w:rsidRDefault="009B76F5" w:rsidP="00B75E92">
      <w:pPr>
        <w:ind w:right="-284"/>
        <w:jc w:val="both"/>
      </w:pPr>
      <w:bookmarkStart w:id="0" w:name="_GoBack"/>
      <w:r w:rsidRPr="00223CDB">
        <w:t>Kandidati</w:t>
      </w:r>
      <w:bookmarkEnd w:id="0"/>
      <w:r w:rsidRPr="005B65C2">
        <w:rPr>
          <w:b/>
        </w:rPr>
        <w:t xml:space="preserve"> </w:t>
      </w:r>
      <w:r>
        <w:t>moraju imati završen prijediplomski studij</w:t>
      </w:r>
      <w:r w:rsidR="005B65C2">
        <w:t xml:space="preserve"> u polju ekonomije, najmanje tri godine radnog iskustva i poznavati rad na računalu.</w:t>
      </w:r>
    </w:p>
    <w:p w:rsidR="00982690" w:rsidRDefault="00DE7FC0" w:rsidP="005B65C2">
      <w:pPr>
        <w:ind w:right="-284"/>
        <w:jc w:val="both"/>
      </w:pPr>
      <w:r w:rsidRPr="00DE7FC0">
        <w:t>Uz prijav</w:t>
      </w:r>
      <w:r w:rsidR="00982690">
        <w:t>u</w:t>
      </w:r>
      <w:r w:rsidRPr="00DE7FC0">
        <w:t xml:space="preserve"> </w:t>
      </w:r>
      <w:r w:rsidR="005B65C2">
        <w:t xml:space="preserve">na javni natječaj </w:t>
      </w:r>
      <w:r w:rsidRPr="00DE7FC0">
        <w:t xml:space="preserve">potrebno </w:t>
      </w:r>
      <w:r w:rsidR="005B65C2">
        <w:t xml:space="preserve">je </w:t>
      </w:r>
      <w:r w:rsidRPr="00DE7FC0">
        <w:t>priložiti</w:t>
      </w:r>
      <w:r>
        <w:t xml:space="preserve"> potpisani životopis</w:t>
      </w:r>
      <w:r w:rsidR="005B65C2">
        <w:t xml:space="preserve"> i</w:t>
      </w:r>
      <w:r>
        <w:t xml:space="preserve"> </w:t>
      </w:r>
      <w:r w:rsidR="005B65C2">
        <w:t>dokaze u ispunjavanju uvjeta za izbor na radno mjesto.</w:t>
      </w:r>
    </w:p>
    <w:p w:rsidR="00DE7FC0" w:rsidRPr="006C5141" w:rsidRDefault="009D755F" w:rsidP="00DE7FC0">
      <w:pPr>
        <w:ind w:right="-284"/>
        <w:jc w:val="both"/>
      </w:pPr>
      <w:r>
        <w:t>Kandidati</w:t>
      </w:r>
      <w:r w:rsidR="00DA10EF">
        <w:rPr>
          <w:b/>
        </w:rPr>
        <w:t xml:space="preserve"> </w:t>
      </w:r>
      <w:r w:rsidR="00F96D8E" w:rsidRPr="00DA10EF">
        <w:t xml:space="preserve">su dužni </w:t>
      </w:r>
      <w:r w:rsidR="00DA10EF" w:rsidRPr="00DA10EF">
        <w:t>u</w:t>
      </w:r>
      <w:r w:rsidR="00DE7FC0" w:rsidRPr="00DA10EF">
        <w:t>z dokumentaciju priložiti</w:t>
      </w:r>
      <w:r w:rsidR="00DE7FC0" w:rsidRPr="00DE7FC0">
        <w:t xml:space="preserve"> elektronički zapis ili potvrdu o podacima evidentiranim u bazi podataka Hrvatskog zavoda za mirovinsko osiguranje </w:t>
      </w:r>
      <w:r w:rsidR="0099088E">
        <w:t>te</w:t>
      </w:r>
      <w:r w:rsidR="00DE7FC0" w:rsidRPr="00DE7FC0">
        <w:t xml:space="preserve"> dokaz o državljanstvu</w:t>
      </w:r>
      <w:r w:rsidR="0099088E">
        <w:t xml:space="preserve"> i presliku osobne </w:t>
      </w:r>
      <w:r w:rsidR="00432F18">
        <w:t>i</w:t>
      </w:r>
      <w:r w:rsidR="0099088E">
        <w:t>skaznice</w:t>
      </w:r>
      <w:r w:rsidR="00F96D8E">
        <w:t>, a u prijavi navesti točnu adresu prebivališta, telefonski broj i e-adresu.</w:t>
      </w:r>
    </w:p>
    <w:p w:rsidR="00F57923" w:rsidRDefault="00F57923" w:rsidP="00F57923">
      <w:pPr>
        <w:ind w:right="-284"/>
        <w:jc w:val="both"/>
      </w:pPr>
      <w:r>
        <w:t xml:space="preserve">Ako </w:t>
      </w:r>
      <w:r w:rsidR="009D755F">
        <w:t>kandidati</w:t>
      </w:r>
      <w:r>
        <w:t xml:space="preserve"> na temelju posebnih propisa ostvaruju prednost prilikom zapošljavanja, dužni su u prijavi na </w:t>
      </w:r>
      <w:r w:rsidR="00DA22AC">
        <w:t xml:space="preserve">javni </w:t>
      </w:r>
      <w:r>
        <w:t>natječaj pozvati se na to pravo te priložiti sve dokaze koje posebni propisi propisuju za ostvarivanje navedenog</w:t>
      </w:r>
      <w:r w:rsidR="006024C5">
        <w:t>a</w:t>
      </w:r>
      <w:r>
        <w:t xml:space="preserve"> prava.</w:t>
      </w:r>
    </w:p>
    <w:p w:rsidR="00B05AB2" w:rsidRDefault="00F57923" w:rsidP="00F57923">
      <w:pPr>
        <w:ind w:right="-284"/>
        <w:jc w:val="both"/>
      </w:pPr>
      <w:r>
        <w:t xml:space="preserve">Prijavom na </w:t>
      </w:r>
      <w:r w:rsidR="00DA22AC">
        <w:t xml:space="preserve">javni </w:t>
      </w:r>
      <w:r>
        <w:t xml:space="preserve">natječaj </w:t>
      </w:r>
      <w:r w:rsidR="005D5743">
        <w:t>kandidati</w:t>
      </w:r>
      <w:r>
        <w:t xml:space="preserve"> su izričito suglasni da Fakultet filozofije i religijskih znanosti</w:t>
      </w:r>
      <w:r w:rsidR="005B65C2">
        <w:t xml:space="preserve"> Sveučilišta u Zagrebu</w:t>
      </w:r>
      <w:r>
        <w:t xml:space="preserve"> smije koristiti, prikupljati i obrađivati podatke u svrhu provedbe natječajnog</w:t>
      </w:r>
      <w:r w:rsidR="00995AC5">
        <w:t>a</w:t>
      </w:r>
      <w:r>
        <w:t xml:space="preserve"> postupka, sukladno zakonskim propisima.</w:t>
      </w:r>
    </w:p>
    <w:p w:rsidR="00757908" w:rsidRDefault="00757908" w:rsidP="00457A7C">
      <w:pPr>
        <w:ind w:right="-284"/>
        <w:jc w:val="both"/>
      </w:pPr>
      <w:r>
        <w:t xml:space="preserve">Prijave </w:t>
      </w:r>
      <w:r w:rsidR="00046FCA">
        <w:t xml:space="preserve">s prilozima </w:t>
      </w:r>
      <w:r>
        <w:t xml:space="preserve">podnose </w:t>
      </w:r>
      <w:r w:rsidR="00046FCA">
        <w:t xml:space="preserve">se </w:t>
      </w:r>
      <w:r w:rsidR="009C0E23">
        <w:t xml:space="preserve">u </w:t>
      </w:r>
      <w:r>
        <w:t xml:space="preserve">digitalnom </w:t>
      </w:r>
      <w:r w:rsidR="005D5743">
        <w:t>obliku</w:t>
      </w:r>
      <w:r w:rsidR="00046FCA" w:rsidRPr="00046FCA">
        <w:t xml:space="preserve"> </w:t>
      </w:r>
      <w:r w:rsidR="00046FCA">
        <w:t>u jednom dokumentu</w:t>
      </w:r>
      <w:r w:rsidR="005D5743">
        <w:t>.</w:t>
      </w:r>
    </w:p>
    <w:p w:rsidR="00757908" w:rsidRDefault="00757908" w:rsidP="00457A7C">
      <w:pPr>
        <w:ind w:right="-284"/>
        <w:jc w:val="both"/>
      </w:pPr>
      <w:r>
        <w:t>Zakašnjele i nepotpune prijave neće se razmatrati.</w:t>
      </w:r>
    </w:p>
    <w:p w:rsidR="00757908" w:rsidRDefault="00757908" w:rsidP="00457A7C">
      <w:pPr>
        <w:ind w:right="-284"/>
        <w:jc w:val="both"/>
      </w:pPr>
      <w:r>
        <w:t xml:space="preserve">Javni natječaj otvoren </w:t>
      </w:r>
      <w:r w:rsidR="00AD529F">
        <w:t xml:space="preserve">je </w:t>
      </w:r>
      <w:r w:rsidR="00046FCA">
        <w:t>osam</w:t>
      </w:r>
      <w:r>
        <w:t xml:space="preserve"> dana od dana objave</w:t>
      </w:r>
      <w:r w:rsidR="007E63AC" w:rsidRPr="007E63AC">
        <w:t>.</w:t>
      </w:r>
    </w:p>
    <w:p w:rsidR="006A49AF" w:rsidRDefault="006A49AF" w:rsidP="006A49AF">
      <w:pPr>
        <w:ind w:right="-284"/>
        <w:jc w:val="both"/>
      </w:pPr>
      <w:r>
        <w:t xml:space="preserve">O rezultatima </w:t>
      </w:r>
      <w:r w:rsidR="00DA22AC">
        <w:t>j</w:t>
      </w:r>
      <w:r>
        <w:t>avnog</w:t>
      </w:r>
      <w:r w:rsidR="00995AC5">
        <w:t>a</w:t>
      </w:r>
      <w:r>
        <w:t xml:space="preserve"> natječaja </w:t>
      </w:r>
      <w:r w:rsidR="005D5743">
        <w:t>kandidati</w:t>
      </w:r>
      <w:r>
        <w:t xml:space="preserve"> će biti obaviješteni</w:t>
      </w:r>
      <w:r w:rsidR="00AD529F">
        <w:t xml:space="preserve"> dostavom odluke o izboru</w:t>
      </w:r>
      <w:r>
        <w:t>.</w:t>
      </w:r>
    </w:p>
    <w:p w:rsidR="006A49AF" w:rsidRDefault="00757908">
      <w:pPr>
        <w:ind w:right="-284"/>
        <w:jc w:val="both"/>
      </w:pPr>
      <w:r>
        <w:t>Prijav</w:t>
      </w:r>
      <w:r w:rsidR="00046FCA">
        <w:t>e se</w:t>
      </w:r>
      <w:r>
        <w:t xml:space="preserve"> podnos</w:t>
      </w:r>
      <w:r w:rsidR="00046FCA">
        <w:t>e</w:t>
      </w:r>
      <w:r>
        <w:t xml:space="preserve"> </w:t>
      </w:r>
      <w:r w:rsidR="005B65C2">
        <w:t xml:space="preserve">se </w:t>
      </w:r>
      <w:r>
        <w:t xml:space="preserve">na </w:t>
      </w:r>
      <w:r w:rsidR="005D5743">
        <w:t>e-</w:t>
      </w:r>
      <w:r>
        <w:t xml:space="preserve">adresu: </w:t>
      </w:r>
      <w:r w:rsidR="005D5743">
        <w:t>natje</w:t>
      </w:r>
      <w:r w:rsidR="00DA22AC">
        <w:t>c</w:t>
      </w:r>
      <w:r w:rsidR="005D5743">
        <w:t>aji@ffrz.unizg.hr</w:t>
      </w:r>
    </w:p>
    <w:p w:rsidR="00917A92" w:rsidRDefault="00917A92">
      <w:pPr>
        <w:ind w:right="-284"/>
        <w:jc w:val="both"/>
      </w:pPr>
    </w:p>
    <w:p w:rsidR="002140FF" w:rsidRDefault="00C237C3" w:rsidP="00C237C3">
      <w:pPr>
        <w:ind w:left="708" w:right="-284"/>
        <w:jc w:val="right"/>
        <w:rPr>
          <w:b/>
        </w:rPr>
      </w:pPr>
      <w:r w:rsidRPr="00C237C3">
        <w:rPr>
          <w:b/>
        </w:rPr>
        <w:t>Sveučilište u Zagrebu</w:t>
      </w:r>
    </w:p>
    <w:p w:rsidR="00C237C3" w:rsidRPr="00C237C3" w:rsidRDefault="00734C8A" w:rsidP="00C237C3">
      <w:pPr>
        <w:ind w:left="708" w:right="-284"/>
        <w:jc w:val="right"/>
        <w:rPr>
          <w:b/>
        </w:rPr>
      </w:pPr>
      <w:r>
        <w:rPr>
          <w:b/>
        </w:rPr>
        <w:t xml:space="preserve"> </w:t>
      </w:r>
      <w:r w:rsidR="00C237C3" w:rsidRPr="00C237C3">
        <w:rPr>
          <w:b/>
        </w:rPr>
        <w:t>Fakultet filozofije i religijskih znanosti</w:t>
      </w:r>
    </w:p>
    <w:sectPr w:rsidR="00C237C3" w:rsidRPr="00C237C3" w:rsidSect="004C5521">
      <w:footerReference w:type="default" r:id="rId8"/>
      <w:headerReference w:type="first" r:id="rId9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94" w:rsidRDefault="003E1B94" w:rsidP="00862768">
      <w:r>
        <w:separator/>
      </w:r>
    </w:p>
  </w:endnote>
  <w:endnote w:type="continuationSeparator" w:id="0">
    <w:p w:rsidR="003E1B94" w:rsidRDefault="003E1B94" w:rsidP="0086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039626"/>
      <w:docPartObj>
        <w:docPartGallery w:val="Page Numbers (Bottom of Page)"/>
        <w:docPartUnique/>
      </w:docPartObj>
    </w:sdtPr>
    <w:sdtEndPr/>
    <w:sdtContent>
      <w:p w:rsidR="00274688" w:rsidRDefault="002746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317">
          <w:rPr>
            <w:noProof/>
          </w:rPr>
          <w:t>2</w:t>
        </w:r>
        <w:r>
          <w:fldChar w:fldCharType="end"/>
        </w:r>
      </w:p>
    </w:sdtContent>
  </w:sdt>
  <w:p w:rsidR="00D301D5" w:rsidRDefault="00D301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94" w:rsidRDefault="003E1B94" w:rsidP="00862768">
      <w:r>
        <w:separator/>
      </w:r>
    </w:p>
  </w:footnote>
  <w:footnote w:type="continuationSeparator" w:id="0">
    <w:p w:rsidR="003E1B94" w:rsidRDefault="003E1B94" w:rsidP="0086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CC" w:rsidRDefault="00704DCC" w:rsidP="00EB1B46">
    <w:pPr>
      <w:pStyle w:val="Zaglavlje"/>
    </w:pPr>
  </w:p>
  <w:p w:rsidR="00704DCC" w:rsidRDefault="00704DCC" w:rsidP="00EB1B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0AE"/>
    <w:multiLevelType w:val="hybridMultilevel"/>
    <w:tmpl w:val="B192B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0943"/>
    <w:multiLevelType w:val="hybridMultilevel"/>
    <w:tmpl w:val="3FCE543C"/>
    <w:lvl w:ilvl="0" w:tplc="965E1B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6DC"/>
    <w:multiLevelType w:val="hybridMultilevel"/>
    <w:tmpl w:val="83A48D38"/>
    <w:lvl w:ilvl="0" w:tplc="1D280A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7877062"/>
    <w:multiLevelType w:val="hybridMultilevel"/>
    <w:tmpl w:val="FCA84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D8"/>
    <w:rsid w:val="000248BF"/>
    <w:rsid w:val="0003743E"/>
    <w:rsid w:val="00046FCA"/>
    <w:rsid w:val="0004700F"/>
    <w:rsid w:val="00047FBE"/>
    <w:rsid w:val="000704A6"/>
    <w:rsid w:val="00070698"/>
    <w:rsid w:val="0007110D"/>
    <w:rsid w:val="000831B1"/>
    <w:rsid w:val="00095FD9"/>
    <w:rsid w:val="000B3AE6"/>
    <w:rsid w:val="000C460E"/>
    <w:rsid w:val="000C6A99"/>
    <w:rsid w:val="00107E48"/>
    <w:rsid w:val="00115D33"/>
    <w:rsid w:val="00143980"/>
    <w:rsid w:val="00164943"/>
    <w:rsid w:val="0016749C"/>
    <w:rsid w:val="00185870"/>
    <w:rsid w:val="00192597"/>
    <w:rsid w:val="00196AAC"/>
    <w:rsid w:val="001A4ED7"/>
    <w:rsid w:val="001B1470"/>
    <w:rsid w:val="001C7E36"/>
    <w:rsid w:val="001D396C"/>
    <w:rsid w:val="00204C1C"/>
    <w:rsid w:val="002073F6"/>
    <w:rsid w:val="002140FF"/>
    <w:rsid w:val="00220CF0"/>
    <w:rsid w:val="002222AB"/>
    <w:rsid w:val="00223CDB"/>
    <w:rsid w:val="002456CB"/>
    <w:rsid w:val="002651B2"/>
    <w:rsid w:val="00274688"/>
    <w:rsid w:val="00281C1F"/>
    <w:rsid w:val="00287347"/>
    <w:rsid w:val="002919B1"/>
    <w:rsid w:val="00295BE2"/>
    <w:rsid w:val="002B6093"/>
    <w:rsid w:val="002B6D5B"/>
    <w:rsid w:val="002B710F"/>
    <w:rsid w:val="002E57F3"/>
    <w:rsid w:val="002E752A"/>
    <w:rsid w:val="002F6C40"/>
    <w:rsid w:val="00303F21"/>
    <w:rsid w:val="00311788"/>
    <w:rsid w:val="00316684"/>
    <w:rsid w:val="003179C8"/>
    <w:rsid w:val="00333C94"/>
    <w:rsid w:val="0036148D"/>
    <w:rsid w:val="00390BD1"/>
    <w:rsid w:val="003928CA"/>
    <w:rsid w:val="0039522D"/>
    <w:rsid w:val="003E1B94"/>
    <w:rsid w:val="003E7617"/>
    <w:rsid w:val="003F02AD"/>
    <w:rsid w:val="003F05A0"/>
    <w:rsid w:val="003F4A90"/>
    <w:rsid w:val="00401A9A"/>
    <w:rsid w:val="004021BD"/>
    <w:rsid w:val="004052BB"/>
    <w:rsid w:val="0041677F"/>
    <w:rsid w:val="00426C5A"/>
    <w:rsid w:val="00432F18"/>
    <w:rsid w:val="004423E0"/>
    <w:rsid w:val="004436B0"/>
    <w:rsid w:val="00457A7C"/>
    <w:rsid w:val="00462D00"/>
    <w:rsid w:val="004632E8"/>
    <w:rsid w:val="004822FB"/>
    <w:rsid w:val="004A1860"/>
    <w:rsid w:val="004A71AF"/>
    <w:rsid w:val="004B66CE"/>
    <w:rsid w:val="004C1002"/>
    <w:rsid w:val="004C5521"/>
    <w:rsid w:val="0055388C"/>
    <w:rsid w:val="00555CFB"/>
    <w:rsid w:val="00574006"/>
    <w:rsid w:val="005923DD"/>
    <w:rsid w:val="0059581F"/>
    <w:rsid w:val="005A24D6"/>
    <w:rsid w:val="005B65C2"/>
    <w:rsid w:val="005D4A12"/>
    <w:rsid w:val="005D5743"/>
    <w:rsid w:val="006003B3"/>
    <w:rsid w:val="006024C5"/>
    <w:rsid w:val="00605E7A"/>
    <w:rsid w:val="0061417A"/>
    <w:rsid w:val="00626B4E"/>
    <w:rsid w:val="00637422"/>
    <w:rsid w:val="00640A99"/>
    <w:rsid w:val="0065584F"/>
    <w:rsid w:val="00660FC1"/>
    <w:rsid w:val="00661A01"/>
    <w:rsid w:val="00667F79"/>
    <w:rsid w:val="00685ABE"/>
    <w:rsid w:val="00695D03"/>
    <w:rsid w:val="006A0796"/>
    <w:rsid w:val="006A3CFD"/>
    <w:rsid w:val="006A49AF"/>
    <w:rsid w:val="006C5141"/>
    <w:rsid w:val="006D4627"/>
    <w:rsid w:val="006D7F34"/>
    <w:rsid w:val="006F7BDF"/>
    <w:rsid w:val="00704DCC"/>
    <w:rsid w:val="00722C69"/>
    <w:rsid w:val="00724C6F"/>
    <w:rsid w:val="00727D51"/>
    <w:rsid w:val="00734C8A"/>
    <w:rsid w:val="00737322"/>
    <w:rsid w:val="007540D3"/>
    <w:rsid w:val="00757908"/>
    <w:rsid w:val="0077782A"/>
    <w:rsid w:val="007778B2"/>
    <w:rsid w:val="007A4212"/>
    <w:rsid w:val="007C6C3B"/>
    <w:rsid w:val="007D0435"/>
    <w:rsid w:val="007E63AC"/>
    <w:rsid w:val="0081410C"/>
    <w:rsid w:val="008428C7"/>
    <w:rsid w:val="0084447C"/>
    <w:rsid w:val="00850923"/>
    <w:rsid w:val="00862768"/>
    <w:rsid w:val="00871728"/>
    <w:rsid w:val="008905D1"/>
    <w:rsid w:val="008B0D74"/>
    <w:rsid w:val="008B7F5D"/>
    <w:rsid w:val="008C4603"/>
    <w:rsid w:val="008D07E3"/>
    <w:rsid w:val="00913DD7"/>
    <w:rsid w:val="00915FB4"/>
    <w:rsid w:val="00917A92"/>
    <w:rsid w:val="00922466"/>
    <w:rsid w:val="00925E4B"/>
    <w:rsid w:val="0097492F"/>
    <w:rsid w:val="00982690"/>
    <w:rsid w:val="009851CF"/>
    <w:rsid w:val="0099088E"/>
    <w:rsid w:val="00995AC5"/>
    <w:rsid w:val="009A2E8A"/>
    <w:rsid w:val="009B2317"/>
    <w:rsid w:val="009B3E1F"/>
    <w:rsid w:val="009B6EF1"/>
    <w:rsid w:val="009B76F5"/>
    <w:rsid w:val="009C0E23"/>
    <w:rsid w:val="009D755F"/>
    <w:rsid w:val="009E1136"/>
    <w:rsid w:val="009E60D4"/>
    <w:rsid w:val="00A0127F"/>
    <w:rsid w:val="00A059EA"/>
    <w:rsid w:val="00A21118"/>
    <w:rsid w:val="00A30AD9"/>
    <w:rsid w:val="00A30D79"/>
    <w:rsid w:val="00A40521"/>
    <w:rsid w:val="00A76B3C"/>
    <w:rsid w:val="00A8150F"/>
    <w:rsid w:val="00A97DD1"/>
    <w:rsid w:val="00AA0593"/>
    <w:rsid w:val="00AA49A0"/>
    <w:rsid w:val="00AB06C0"/>
    <w:rsid w:val="00AB0D9D"/>
    <w:rsid w:val="00AC6866"/>
    <w:rsid w:val="00AC7237"/>
    <w:rsid w:val="00AD529F"/>
    <w:rsid w:val="00AF3E37"/>
    <w:rsid w:val="00B017EB"/>
    <w:rsid w:val="00B05AB2"/>
    <w:rsid w:val="00B431C4"/>
    <w:rsid w:val="00B53A28"/>
    <w:rsid w:val="00B579DA"/>
    <w:rsid w:val="00B6452F"/>
    <w:rsid w:val="00B6547B"/>
    <w:rsid w:val="00B66314"/>
    <w:rsid w:val="00B75E92"/>
    <w:rsid w:val="00B92AA6"/>
    <w:rsid w:val="00BA0011"/>
    <w:rsid w:val="00BA0F47"/>
    <w:rsid w:val="00BA32B2"/>
    <w:rsid w:val="00BC4A17"/>
    <w:rsid w:val="00BF3B4B"/>
    <w:rsid w:val="00C14555"/>
    <w:rsid w:val="00C15FDB"/>
    <w:rsid w:val="00C21894"/>
    <w:rsid w:val="00C237C3"/>
    <w:rsid w:val="00C418FB"/>
    <w:rsid w:val="00C668D3"/>
    <w:rsid w:val="00C77896"/>
    <w:rsid w:val="00C92BD8"/>
    <w:rsid w:val="00CA463E"/>
    <w:rsid w:val="00CA742F"/>
    <w:rsid w:val="00CB3930"/>
    <w:rsid w:val="00CE7F3B"/>
    <w:rsid w:val="00D03F5C"/>
    <w:rsid w:val="00D04EE4"/>
    <w:rsid w:val="00D07565"/>
    <w:rsid w:val="00D1127C"/>
    <w:rsid w:val="00D1283A"/>
    <w:rsid w:val="00D1434A"/>
    <w:rsid w:val="00D17706"/>
    <w:rsid w:val="00D301D5"/>
    <w:rsid w:val="00D50313"/>
    <w:rsid w:val="00D76E7A"/>
    <w:rsid w:val="00D920D5"/>
    <w:rsid w:val="00D92E28"/>
    <w:rsid w:val="00D937CF"/>
    <w:rsid w:val="00DA10EF"/>
    <w:rsid w:val="00DA217D"/>
    <w:rsid w:val="00DA22AC"/>
    <w:rsid w:val="00DA4C79"/>
    <w:rsid w:val="00DC15BC"/>
    <w:rsid w:val="00DC53FE"/>
    <w:rsid w:val="00DD55F9"/>
    <w:rsid w:val="00DE7FC0"/>
    <w:rsid w:val="00DF1608"/>
    <w:rsid w:val="00E20A24"/>
    <w:rsid w:val="00E62000"/>
    <w:rsid w:val="00E62644"/>
    <w:rsid w:val="00E83229"/>
    <w:rsid w:val="00EB1B46"/>
    <w:rsid w:val="00EB3C1F"/>
    <w:rsid w:val="00EB42AF"/>
    <w:rsid w:val="00EE5CB3"/>
    <w:rsid w:val="00F02C0F"/>
    <w:rsid w:val="00F14BE8"/>
    <w:rsid w:val="00F22119"/>
    <w:rsid w:val="00F338F2"/>
    <w:rsid w:val="00F57923"/>
    <w:rsid w:val="00F72A78"/>
    <w:rsid w:val="00F85054"/>
    <w:rsid w:val="00F87B0D"/>
    <w:rsid w:val="00F96D8E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1FFB5"/>
  <w15:docId w15:val="{C3F4506C-2DBD-48BB-B3B7-F449F971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FB4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1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189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627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2768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627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2768"/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C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C1F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D0319-F411-4E4F-B09E-C4A4ED4D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Romuald</cp:lastModifiedBy>
  <cp:revision>5</cp:revision>
  <cp:lastPrinted>2023-12-22T08:48:00Z</cp:lastPrinted>
  <dcterms:created xsi:type="dcterms:W3CDTF">2023-12-22T08:47:00Z</dcterms:created>
  <dcterms:modified xsi:type="dcterms:W3CDTF">2023-12-22T08:51:00Z</dcterms:modified>
</cp:coreProperties>
</file>